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77" w:rsidRDefault="00AD5077" w:rsidP="00AD507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УВАЖАЕМЫЕ СОБСТВЕННИКИ И НАНИМАТЕЛИ КВАРТИР ЖИЛОГО ДОМА №____    ПО УЛ. (ПР-ТУ)_______________________!</w:t>
      </w:r>
    </w:p>
    <w:p w:rsidR="00AD5077" w:rsidRPr="00AD5077" w:rsidRDefault="00AD5077" w:rsidP="00AD5077">
      <w:pPr>
        <w:jc w:val="center"/>
        <w:rPr>
          <w:b/>
          <w:color w:val="E36C0A" w:themeColor="accent6" w:themeShade="BF"/>
          <w:sz w:val="30"/>
          <w:szCs w:val="30"/>
          <w:u w:val="single"/>
        </w:rPr>
      </w:pPr>
      <w:bookmarkStart w:id="0" w:name="_GoBack"/>
      <w:r w:rsidRPr="00AD5077">
        <w:rPr>
          <w:b/>
          <w:color w:val="E36C0A" w:themeColor="accent6" w:themeShade="BF"/>
          <w:sz w:val="30"/>
          <w:szCs w:val="30"/>
          <w:u w:val="single"/>
        </w:rPr>
        <w:t>Опросный лист</w:t>
      </w:r>
    </w:p>
    <w:p w:rsidR="00AD5077" w:rsidRPr="00AD5077" w:rsidRDefault="00AD5077" w:rsidP="00AD5077">
      <w:pPr>
        <w:jc w:val="center"/>
        <w:rPr>
          <w:b/>
          <w:color w:val="E36C0A" w:themeColor="accent6" w:themeShade="BF"/>
          <w:sz w:val="30"/>
          <w:szCs w:val="30"/>
          <w:u w:val="single"/>
        </w:rPr>
      </w:pPr>
      <w:r w:rsidRPr="00AD5077">
        <w:rPr>
          <w:b/>
          <w:color w:val="E36C0A" w:themeColor="accent6" w:themeShade="BF"/>
          <w:sz w:val="30"/>
          <w:szCs w:val="30"/>
          <w:u w:val="single"/>
        </w:rPr>
        <w:t xml:space="preserve">для оценки предварительного мнения по реализации </w:t>
      </w:r>
      <w:proofErr w:type="spellStart"/>
      <w:r w:rsidRPr="00AD5077">
        <w:rPr>
          <w:b/>
          <w:color w:val="E36C0A" w:themeColor="accent6" w:themeShade="BF"/>
          <w:sz w:val="30"/>
          <w:szCs w:val="30"/>
          <w:u w:val="single"/>
        </w:rPr>
        <w:t>энергоэффективных</w:t>
      </w:r>
      <w:proofErr w:type="spellEnd"/>
      <w:r w:rsidRPr="00AD5077">
        <w:rPr>
          <w:b/>
          <w:color w:val="E36C0A" w:themeColor="accent6" w:themeShade="BF"/>
          <w:sz w:val="30"/>
          <w:szCs w:val="30"/>
          <w:u w:val="single"/>
        </w:rPr>
        <w:t xml:space="preserve"> мероприятий с привлечением собственных средств потребителей </w:t>
      </w:r>
    </w:p>
    <w:bookmarkEnd w:id="0"/>
    <w:p w:rsidR="00AD5077" w:rsidRPr="00501062" w:rsidRDefault="00AD5077" w:rsidP="00AD5077">
      <w:pPr>
        <w:ind w:firstLine="709"/>
        <w:jc w:val="both"/>
        <w:rPr>
          <w:sz w:val="28"/>
          <w:szCs w:val="28"/>
        </w:rPr>
      </w:pPr>
      <w:proofErr w:type="gramStart"/>
      <w:r w:rsidRPr="00501062">
        <w:rPr>
          <w:sz w:val="28"/>
          <w:szCs w:val="28"/>
        </w:rPr>
        <w:t xml:space="preserve">Государственное предприятие «ЖКХ </w:t>
      </w:r>
      <w:r>
        <w:rPr>
          <w:sz w:val="28"/>
          <w:szCs w:val="28"/>
        </w:rPr>
        <w:t>Ленинского</w:t>
      </w:r>
      <w:r w:rsidRPr="00501062">
        <w:rPr>
          <w:sz w:val="28"/>
          <w:szCs w:val="28"/>
        </w:rPr>
        <w:t xml:space="preserve"> района г. Минска» информирует, что в настоящее время в целях повышения комфортности проживания, качества оказания жилищно-коммунальных услуг, создания условий для реализации мероприятий, направленных на эффективное и рациональное использование тепловой энергии разработан законопроект, который направлен на повышение </w:t>
      </w:r>
      <w:proofErr w:type="spellStart"/>
      <w:r w:rsidRPr="00501062">
        <w:rPr>
          <w:sz w:val="28"/>
          <w:szCs w:val="28"/>
        </w:rPr>
        <w:t>энергоэффективности</w:t>
      </w:r>
      <w:proofErr w:type="spellEnd"/>
      <w:r w:rsidRPr="00501062">
        <w:rPr>
          <w:sz w:val="28"/>
          <w:szCs w:val="28"/>
        </w:rPr>
        <w:t xml:space="preserve"> многоквартирного жилого фонда, и предусматривает мероприятия, направленные на повышение эффективности использования тепловой энергии в многоквартирном жилом доме, а именно:</w:t>
      </w:r>
      <w:proofErr w:type="gramEnd"/>
    </w:p>
    <w:p w:rsidR="00AD5077" w:rsidRPr="00501062" w:rsidRDefault="00AD5077" w:rsidP="00AD5077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Утепление стен фасадов, чердачных и подвальных перекрытий и др. сверх требуемого (до нормативного при новом строительстве) значения сопротивления теплопередаче ограждающих конструкций;</w:t>
      </w:r>
    </w:p>
    <w:p w:rsidR="00AD5077" w:rsidRPr="00501062" w:rsidRDefault="00AD5077" w:rsidP="00AD5077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Реконструкция и техническая модернизация системы отопления;</w:t>
      </w:r>
    </w:p>
    <w:p w:rsidR="00AD5077" w:rsidRPr="00501062" w:rsidRDefault="00AD5077" w:rsidP="00AD5077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Установка в квартирах приборов индивидуального учета и регулирования тепловой энергии.</w:t>
      </w:r>
    </w:p>
    <w:p w:rsidR="00AD5077" w:rsidRPr="00501062" w:rsidRDefault="00AD5077" w:rsidP="00AD507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proofErr w:type="spellStart"/>
      <w:r w:rsidRPr="00501062">
        <w:rPr>
          <w:rFonts w:ascii="Times New Roman" w:hAnsi="Times New Roman"/>
          <w:b/>
          <w:sz w:val="30"/>
          <w:szCs w:val="30"/>
        </w:rPr>
        <w:t>Энергоэффективные</w:t>
      </w:r>
      <w:proofErr w:type="spellEnd"/>
      <w:r w:rsidRPr="00501062">
        <w:rPr>
          <w:rFonts w:ascii="Times New Roman" w:hAnsi="Times New Roman"/>
          <w:b/>
          <w:sz w:val="30"/>
          <w:szCs w:val="30"/>
        </w:rPr>
        <w:t xml:space="preserve"> мероприятия могут выполняться совместно с проведением капитального ремонта жилого дома, а также отдельно.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01062">
        <w:rPr>
          <w:rFonts w:ascii="Times New Roman" w:hAnsi="Times New Roman"/>
          <w:sz w:val="28"/>
          <w:szCs w:val="28"/>
        </w:rPr>
        <w:t>основном</w:t>
      </w:r>
      <w:proofErr w:type="gramEnd"/>
      <w:r w:rsidRPr="00501062">
        <w:rPr>
          <w:rFonts w:ascii="Times New Roman" w:hAnsi="Times New Roman"/>
          <w:sz w:val="28"/>
          <w:szCs w:val="28"/>
        </w:rPr>
        <w:t xml:space="preserve"> потребителям предлагается рассмотреть виды работ (вышеуказанные), которые относятся к модернизации.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 xml:space="preserve">При выполнении большего состава работ во время капитального ремонта с участием средств потребителей, предусмотренных на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мероприятия, снижение удельного расхода тепловой энергии жилого дома составит 50% и более.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 xml:space="preserve">Предусматривается возмещение затрат потребителями в виде платы за реализацию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в многоквартирном жилом доме.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01062">
        <w:rPr>
          <w:rFonts w:ascii="Times New Roman" w:hAnsi="Times New Roman"/>
          <w:sz w:val="28"/>
          <w:szCs w:val="28"/>
        </w:rPr>
        <w:t xml:space="preserve">ланируемая </w:t>
      </w:r>
      <w:proofErr w:type="spellStart"/>
      <w:r w:rsidRPr="00501062">
        <w:rPr>
          <w:rFonts w:ascii="Times New Roman" w:hAnsi="Times New Roman"/>
          <w:sz w:val="28"/>
          <w:szCs w:val="28"/>
        </w:rPr>
        <w:t>термомодернизация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01062">
        <w:rPr>
          <w:rFonts w:ascii="Times New Roman" w:hAnsi="Times New Roman"/>
          <w:sz w:val="28"/>
          <w:szCs w:val="28"/>
        </w:rPr>
        <w:t>жилищного</w:t>
      </w:r>
      <w:proofErr w:type="gramEnd"/>
      <w:r w:rsidRPr="00501062">
        <w:rPr>
          <w:rFonts w:ascii="Times New Roman" w:hAnsi="Times New Roman"/>
          <w:sz w:val="28"/>
          <w:szCs w:val="28"/>
        </w:rPr>
        <w:t xml:space="preserve"> фонда будет проводиться с участием финансовых средств граждан и при государственной поддержке – вариант 50% / 50%, </w:t>
      </w:r>
    </w:p>
    <w:p w:rsidR="00AD5077" w:rsidRDefault="00AD5077" w:rsidP="00AD5077">
      <w:pPr>
        <w:rPr>
          <w:b/>
          <w:sz w:val="28"/>
          <w:szCs w:val="28"/>
        </w:rPr>
      </w:pPr>
    </w:p>
    <w:p w:rsidR="00AD5077" w:rsidRDefault="00AD5077" w:rsidP="00AD5077">
      <w:pPr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>Предварительная  стоимость работ по утеплению пено</w:t>
      </w:r>
      <w:r>
        <w:rPr>
          <w:b/>
          <w:sz w:val="28"/>
          <w:szCs w:val="28"/>
        </w:rPr>
        <w:t>полистирольными плитами (ППТ).</w:t>
      </w:r>
    </w:p>
    <w:p w:rsidR="00AD5077" w:rsidRPr="00501062" w:rsidRDefault="00AD5077" w:rsidP="00AD5077">
      <w:pPr>
        <w:rPr>
          <w:b/>
          <w:sz w:val="28"/>
          <w:szCs w:val="28"/>
          <w:u w:val="single"/>
        </w:rPr>
      </w:pPr>
      <w:r w:rsidRPr="00501062">
        <w:rPr>
          <w:b/>
          <w:sz w:val="28"/>
          <w:szCs w:val="28"/>
          <w:u w:val="single"/>
        </w:rPr>
        <w:t>Вариант</w:t>
      </w:r>
      <w:r>
        <w:rPr>
          <w:b/>
          <w:sz w:val="28"/>
          <w:szCs w:val="28"/>
          <w:u w:val="single"/>
        </w:rPr>
        <w:t>:</w:t>
      </w:r>
      <w:r w:rsidRPr="00501062">
        <w:rPr>
          <w:b/>
          <w:sz w:val="28"/>
          <w:szCs w:val="28"/>
          <w:u w:val="single"/>
        </w:rPr>
        <w:t xml:space="preserve"> 50% / 50%</w:t>
      </w:r>
    </w:p>
    <w:p w:rsidR="00AD5077" w:rsidRPr="00501062" w:rsidRDefault="00AD5077" w:rsidP="00AD5077">
      <w:pPr>
        <w:jc w:val="center"/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 xml:space="preserve">2 комнатная квартира </w:t>
      </w:r>
      <w:proofErr w:type="gramStart"/>
      <w:r w:rsidRPr="00501062">
        <w:rPr>
          <w:b/>
          <w:sz w:val="28"/>
          <w:szCs w:val="28"/>
          <w:lang w:val="en-US"/>
        </w:rPr>
        <w:t>S</w:t>
      </w:r>
      <w:proofErr w:type="gramEnd"/>
      <w:r w:rsidRPr="00501062">
        <w:rPr>
          <w:b/>
          <w:sz w:val="28"/>
          <w:szCs w:val="28"/>
        </w:rPr>
        <w:t>общ. = 48,0 м²</w:t>
      </w:r>
    </w:p>
    <w:p w:rsidR="00AD5077" w:rsidRPr="00501062" w:rsidRDefault="00AD5077" w:rsidP="00AD5077">
      <w:pPr>
        <w:rPr>
          <w:sz w:val="28"/>
          <w:szCs w:val="28"/>
        </w:rPr>
      </w:pPr>
      <w:r w:rsidRPr="00501062">
        <w:rPr>
          <w:sz w:val="28"/>
          <w:szCs w:val="28"/>
        </w:rPr>
        <w:t>48×70руб. (стоимость 1м² утепления) = 3360 руб.- общая стоимость</w:t>
      </w:r>
    </w:p>
    <w:p w:rsidR="00AD5077" w:rsidRPr="00501062" w:rsidRDefault="00AD5077" w:rsidP="00AD5077">
      <w:pPr>
        <w:rPr>
          <w:sz w:val="28"/>
          <w:szCs w:val="28"/>
        </w:rPr>
      </w:pPr>
      <w:r w:rsidRPr="00501062">
        <w:rPr>
          <w:sz w:val="28"/>
          <w:szCs w:val="28"/>
        </w:rPr>
        <w:t>3360р./2= 1680р. - (50% стоимости работ)</w:t>
      </w:r>
    </w:p>
    <w:p w:rsidR="00AD5077" w:rsidRPr="00501062" w:rsidRDefault="00AD5077" w:rsidP="00AD5077">
      <w:pPr>
        <w:rPr>
          <w:b/>
          <w:sz w:val="28"/>
          <w:szCs w:val="28"/>
        </w:rPr>
      </w:pPr>
      <w:r w:rsidRPr="00501062">
        <w:rPr>
          <w:sz w:val="28"/>
          <w:szCs w:val="28"/>
        </w:rPr>
        <w:t xml:space="preserve">1680р./120 месяцев (10 лет) = </w:t>
      </w:r>
      <w:r w:rsidRPr="00501062">
        <w:rPr>
          <w:b/>
          <w:sz w:val="28"/>
          <w:szCs w:val="28"/>
        </w:rPr>
        <w:t>14 руб. в месяц (оплата собственником по возмещению затрат)</w:t>
      </w:r>
    </w:p>
    <w:p w:rsidR="00AD5077" w:rsidRPr="00501062" w:rsidRDefault="00AD5077" w:rsidP="00AD5077">
      <w:pPr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>Предварительная  стоимость работ по замене системы отопления (модернизация) с установкой регулирующего оборудования</w:t>
      </w:r>
    </w:p>
    <w:p w:rsidR="00AD5077" w:rsidRPr="00501062" w:rsidRDefault="00AD5077" w:rsidP="00AD5077">
      <w:pPr>
        <w:jc w:val="center"/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>2 комнатная квартира = 48,0 м²</w:t>
      </w:r>
    </w:p>
    <w:p w:rsidR="00AD5077" w:rsidRPr="00501062" w:rsidRDefault="00AD5077" w:rsidP="00AD5077">
      <w:pPr>
        <w:rPr>
          <w:sz w:val="28"/>
          <w:szCs w:val="28"/>
        </w:rPr>
      </w:pPr>
      <w:r w:rsidRPr="00501062">
        <w:rPr>
          <w:sz w:val="28"/>
          <w:szCs w:val="28"/>
        </w:rPr>
        <w:lastRenderedPageBreak/>
        <w:t>48×24,32руб. (стоимость 1м²) = 1167,36 руб.- общая стоимость</w:t>
      </w:r>
    </w:p>
    <w:p w:rsidR="00AD5077" w:rsidRPr="00501062" w:rsidRDefault="00AD5077" w:rsidP="00AD5077">
      <w:pPr>
        <w:rPr>
          <w:sz w:val="28"/>
          <w:szCs w:val="28"/>
        </w:rPr>
      </w:pPr>
      <w:r w:rsidRPr="00501062">
        <w:rPr>
          <w:sz w:val="28"/>
          <w:szCs w:val="28"/>
        </w:rPr>
        <w:t>1167,36р./2= 583,68р. - (50% стоимости работ)</w:t>
      </w:r>
    </w:p>
    <w:p w:rsidR="00AD5077" w:rsidRPr="00501062" w:rsidRDefault="00AD5077" w:rsidP="00AD5077">
      <w:pPr>
        <w:rPr>
          <w:b/>
          <w:sz w:val="28"/>
          <w:szCs w:val="28"/>
        </w:rPr>
      </w:pPr>
      <w:r w:rsidRPr="00501062">
        <w:rPr>
          <w:sz w:val="28"/>
          <w:szCs w:val="28"/>
        </w:rPr>
        <w:t xml:space="preserve">583,68р./120 месяцев (10 лет) = </w:t>
      </w:r>
      <w:r w:rsidRPr="00501062">
        <w:rPr>
          <w:b/>
          <w:sz w:val="28"/>
          <w:szCs w:val="28"/>
        </w:rPr>
        <w:t>4,864 руб. в месяц (оплата собственником по возмещению затрат)</w:t>
      </w:r>
    </w:p>
    <w:p w:rsidR="00AD5077" w:rsidRPr="00501062" w:rsidRDefault="00AD5077" w:rsidP="00AD5077">
      <w:pPr>
        <w:rPr>
          <w:b/>
          <w:sz w:val="28"/>
          <w:szCs w:val="28"/>
        </w:rPr>
      </w:pPr>
    </w:p>
    <w:p w:rsidR="00AD5077" w:rsidRPr="00501062" w:rsidRDefault="00AD5077" w:rsidP="00AD5077">
      <w:pPr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 xml:space="preserve">Предварительная  оплата собственником в месяц (на 10 лет) по возмещению затрат за утепление и замену системы отопления (модернизация) с установкой регулирующего оборудования </w:t>
      </w:r>
    </w:p>
    <w:p w:rsidR="00AD5077" w:rsidRPr="00501062" w:rsidRDefault="00AD5077" w:rsidP="00AD5077">
      <w:pPr>
        <w:jc w:val="center"/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>2 комнатная квартира = 48,0 м²</w:t>
      </w:r>
    </w:p>
    <w:p w:rsidR="00AD5077" w:rsidRPr="00501062" w:rsidRDefault="00AD5077" w:rsidP="00AD5077">
      <w:pPr>
        <w:rPr>
          <w:b/>
          <w:sz w:val="28"/>
          <w:szCs w:val="28"/>
        </w:rPr>
      </w:pPr>
      <w:r w:rsidRPr="00501062">
        <w:rPr>
          <w:b/>
          <w:sz w:val="28"/>
          <w:szCs w:val="28"/>
        </w:rPr>
        <w:t>14 руб. +4,864 руб.= 18,864 руб.</w:t>
      </w:r>
      <w:r>
        <w:rPr>
          <w:b/>
          <w:sz w:val="28"/>
          <w:szCs w:val="28"/>
        </w:rPr>
        <w:t xml:space="preserve"> в месяц</w:t>
      </w:r>
    </w:p>
    <w:p w:rsidR="00AD5077" w:rsidRPr="00F9710D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9710D">
        <w:rPr>
          <w:rFonts w:ascii="Times New Roman" w:hAnsi="Times New Roman"/>
          <w:sz w:val="28"/>
          <w:szCs w:val="28"/>
          <w:u w:val="single"/>
        </w:rPr>
        <w:t>Окончательная стоимость рассчитывается после разработки проектной документации и проведения тендера на проведение строительно-монтажных работ и оформляется дополнительным соглашением к заключенному ранее договору.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Для выполнения расчета Вашей квартиры необходимо подставить в предложенный расчет общий метраж (</w:t>
      </w:r>
      <w:proofErr w:type="gramStart"/>
      <w:r w:rsidRPr="00501062">
        <w:rPr>
          <w:rFonts w:ascii="Times New Roman" w:hAnsi="Times New Roman"/>
          <w:b/>
          <w:sz w:val="28"/>
          <w:szCs w:val="28"/>
          <w:lang w:val="en-US"/>
        </w:rPr>
        <w:t>S</w:t>
      </w:r>
      <w:proofErr w:type="gramEnd"/>
      <w:r w:rsidRPr="00501062">
        <w:rPr>
          <w:rFonts w:ascii="Times New Roman" w:hAnsi="Times New Roman"/>
          <w:b/>
          <w:sz w:val="28"/>
          <w:szCs w:val="28"/>
        </w:rPr>
        <w:t xml:space="preserve">общ.) </w:t>
      </w:r>
      <w:r w:rsidRPr="00501062">
        <w:rPr>
          <w:rFonts w:ascii="Times New Roman" w:hAnsi="Times New Roman"/>
          <w:sz w:val="28"/>
          <w:szCs w:val="28"/>
        </w:rPr>
        <w:t>Вашей квартиры.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Возмещение затрат предусмотрено осуще</w:t>
      </w:r>
      <w:r>
        <w:rPr>
          <w:rFonts w:ascii="Times New Roman" w:hAnsi="Times New Roman"/>
          <w:sz w:val="28"/>
          <w:szCs w:val="28"/>
        </w:rPr>
        <w:t xml:space="preserve">ствлять </w:t>
      </w:r>
      <w:r w:rsidRPr="00501062">
        <w:rPr>
          <w:rFonts w:ascii="Times New Roman" w:hAnsi="Times New Roman"/>
          <w:sz w:val="28"/>
          <w:szCs w:val="28"/>
        </w:rPr>
        <w:t xml:space="preserve">путем внесения платы на специальные счета, открываемые </w:t>
      </w:r>
      <w:proofErr w:type="spellStart"/>
      <w:r w:rsidRPr="00501062">
        <w:rPr>
          <w:rFonts w:ascii="Times New Roman" w:hAnsi="Times New Roman"/>
          <w:sz w:val="28"/>
          <w:szCs w:val="28"/>
        </w:rPr>
        <w:t>Мингорисполкомом</w:t>
      </w:r>
      <w:proofErr w:type="spellEnd"/>
      <w:r w:rsidRPr="00501062">
        <w:rPr>
          <w:rFonts w:ascii="Times New Roman" w:hAnsi="Times New Roman"/>
          <w:sz w:val="28"/>
          <w:szCs w:val="28"/>
        </w:rPr>
        <w:t>:</w:t>
      </w:r>
    </w:p>
    <w:p w:rsidR="00AD5077" w:rsidRPr="00501062" w:rsidRDefault="00AD5077" w:rsidP="00AD50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1062">
        <w:rPr>
          <w:rFonts w:ascii="Times New Roman" w:hAnsi="Times New Roman"/>
          <w:sz w:val="28"/>
          <w:szCs w:val="28"/>
        </w:rPr>
        <w:t xml:space="preserve">- Собственниками жилых помещений, членами организации застройщиков ежемесячно равными долями (сумма от 14 рублей до 1 </w:t>
      </w:r>
      <w:proofErr w:type="spellStart"/>
      <w:r w:rsidRPr="00501062">
        <w:rPr>
          <w:rFonts w:ascii="Times New Roman" w:hAnsi="Times New Roman"/>
          <w:sz w:val="28"/>
          <w:szCs w:val="28"/>
        </w:rPr>
        <w:t>б.в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. в месяц, исходя из расчета согласно определенного потребителями перечня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мероприятий) рассрочка на 10 лет с месяца, следующего за месяцем по итогам подписания актов выполненных строительно-монтажных работ по реализации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(далее - акты);</w:t>
      </w:r>
      <w:proofErr w:type="gramEnd"/>
      <w:r>
        <w:rPr>
          <w:rFonts w:ascii="Times New Roman" w:hAnsi="Times New Roman"/>
          <w:sz w:val="28"/>
          <w:szCs w:val="28"/>
        </w:rPr>
        <w:t xml:space="preserve"> для малообеспеченных лиц предусмотрена рассрочка до 15 лет;</w:t>
      </w:r>
    </w:p>
    <w:p w:rsidR="00AD5077" w:rsidRPr="00501062" w:rsidRDefault="00AD5077" w:rsidP="00AD50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- Собственниками нежилых помещений, а также в отношении жилых помещений, находящихся в республиканской или коммунальной собственности, в полном размере в течение 3 лет по итогам подписания актов.</w:t>
      </w:r>
    </w:p>
    <w:p w:rsidR="00AD5077" w:rsidRPr="00501062" w:rsidRDefault="00AD5077" w:rsidP="00AD5077">
      <w:pPr>
        <w:ind w:firstLine="709"/>
        <w:jc w:val="both"/>
        <w:rPr>
          <w:sz w:val="28"/>
          <w:szCs w:val="28"/>
          <w:u w:val="single"/>
        </w:rPr>
      </w:pPr>
      <w:r w:rsidRPr="00501062">
        <w:rPr>
          <w:sz w:val="28"/>
          <w:szCs w:val="28"/>
          <w:u w:val="single"/>
        </w:rPr>
        <w:t xml:space="preserve">Возмещение затрат в виде платы за реализацию </w:t>
      </w:r>
      <w:proofErr w:type="spellStart"/>
      <w:r w:rsidRPr="00501062">
        <w:rPr>
          <w:sz w:val="28"/>
          <w:szCs w:val="28"/>
          <w:u w:val="single"/>
        </w:rPr>
        <w:t>энергоэффективных</w:t>
      </w:r>
      <w:proofErr w:type="spellEnd"/>
      <w:r w:rsidRPr="00501062">
        <w:rPr>
          <w:sz w:val="28"/>
          <w:szCs w:val="28"/>
          <w:u w:val="single"/>
        </w:rPr>
        <w:t xml:space="preserve"> мероприятий в многоквартирном жилом доме, определяется пропорционально размеру его доли в праве общей собственности на общее имущество.</w:t>
      </w:r>
      <w:r w:rsidRPr="00501062">
        <w:rPr>
          <w:sz w:val="28"/>
          <w:szCs w:val="28"/>
        </w:rPr>
        <w:t xml:space="preserve"> 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 xml:space="preserve">Данный опрос осуществляется с целью оценки готовности населения финансово участвовать в проведении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в многоквартирном жилом доме.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b/>
          <w:sz w:val="28"/>
          <w:szCs w:val="28"/>
        </w:rPr>
        <w:t>На данном этапе никаких финансовых обязательств у потребителей нет (принцип добровольности)</w:t>
      </w:r>
      <w:r w:rsidRPr="00501062">
        <w:rPr>
          <w:rFonts w:ascii="Times New Roman" w:hAnsi="Times New Roman"/>
          <w:sz w:val="28"/>
          <w:szCs w:val="28"/>
        </w:rPr>
        <w:t xml:space="preserve">. Настоящим опросным листом выявляется </w:t>
      </w:r>
      <w:r w:rsidRPr="00501062">
        <w:rPr>
          <w:rFonts w:ascii="Times New Roman" w:hAnsi="Times New Roman"/>
          <w:b/>
          <w:sz w:val="28"/>
          <w:szCs w:val="28"/>
          <w:u w:val="single"/>
        </w:rPr>
        <w:t>готовность/не готовность</w:t>
      </w:r>
      <w:r w:rsidRPr="00501062">
        <w:rPr>
          <w:rFonts w:ascii="Times New Roman" w:hAnsi="Times New Roman"/>
          <w:sz w:val="28"/>
          <w:szCs w:val="28"/>
        </w:rPr>
        <w:t xml:space="preserve"> потребителей выполнять определенные виды работ из перечня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при проведении капитального ремонта за собственные средства с государственной поддержкой.</w:t>
      </w:r>
    </w:p>
    <w:p w:rsidR="00AD5077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 согласии</w:t>
      </w:r>
      <w:r w:rsidRPr="005D01D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более </w:t>
      </w:r>
      <w:r w:rsidRPr="005D01DB">
        <w:rPr>
          <w:rFonts w:ascii="Times New Roman" w:hAnsi="Times New Roman"/>
          <w:b/>
          <w:sz w:val="28"/>
          <w:szCs w:val="28"/>
        </w:rPr>
        <w:t xml:space="preserve">двух третей собственников посредством данного опросного листа на реализацию </w:t>
      </w:r>
      <w:proofErr w:type="spellStart"/>
      <w:r w:rsidRPr="005D01DB">
        <w:rPr>
          <w:rFonts w:ascii="Times New Roman" w:hAnsi="Times New Roman"/>
          <w:b/>
          <w:sz w:val="28"/>
          <w:szCs w:val="28"/>
        </w:rPr>
        <w:t>энергоэффективных</w:t>
      </w:r>
      <w:proofErr w:type="spellEnd"/>
      <w:r w:rsidRPr="005D01DB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Pr="00501062">
        <w:rPr>
          <w:rFonts w:ascii="Times New Roman" w:hAnsi="Times New Roman"/>
          <w:sz w:val="28"/>
          <w:szCs w:val="28"/>
        </w:rPr>
        <w:t xml:space="preserve"> заказчик (государственное предприятие «ЖКХ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8E6">
        <w:rPr>
          <w:rFonts w:ascii="Times New Roman" w:hAnsi="Times New Roman"/>
          <w:sz w:val="28"/>
          <w:szCs w:val="28"/>
        </w:rPr>
        <w:t>Ленинского района</w:t>
      </w:r>
      <w:r w:rsidRPr="00501062">
        <w:rPr>
          <w:rFonts w:ascii="Times New Roman" w:hAnsi="Times New Roman"/>
          <w:sz w:val="28"/>
          <w:szCs w:val="28"/>
        </w:rPr>
        <w:t xml:space="preserve"> г. Минска») в дальнейшем организует проведение общего собрания собственников</w:t>
      </w:r>
      <w:r>
        <w:rPr>
          <w:rFonts w:ascii="Times New Roman" w:hAnsi="Times New Roman"/>
          <w:sz w:val="28"/>
          <w:szCs w:val="28"/>
        </w:rPr>
        <w:t>,</w:t>
      </w:r>
      <w:r w:rsidRPr="00501062">
        <w:rPr>
          <w:rFonts w:ascii="Times New Roman" w:hAnsi="Times New Roman"/>
          <w:sz w:val="28"/>
          <w:szCs w:val="28"/>
        </w:rPr>
        <w:t xml:space="preserve"> на котором предоставит информацию об оценке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062">
        <w:rPr>
          <w:rFonts w:ascii="Times New Roman" w:hAnsi="Times New Roman"/>
          <w:sz w:val="28"/>
          <w:szCs w:val="28"/>
        </w:rPr>
        <w:t xml:space="preserve">предполагаемого состава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</w:t>
      </w:r>
      <w:r>
        <w:rPr>
          <w:rFonts w:ascii="Times New Roman" w:hAnsi="Times New Roman"/>
          <w:sz w:val="28"/>
          <w:szCs w:val="28"/>
        </w:rPr>
        <w:t>, с</w:t>
      </w:r>
      <w:r w:rsidRPr="00501062">
        <w:rPr>
          <w:rFonts w:ascii="Times New Roman" w:hAnsi="Times New Roman"/>
          <w:sz w:val="28"/>
          <w:szCs w:val="28"/>
        </w:rPr>
        <w:t xml:space="preserve">формирует предварительный состав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мероприятий, проведет предварительный расчет </w:t>
      </w:r>
      <w:r w:rsidRPr="00501062">
        <w:rPr>
          <w:rFonts w:ascii="Times New Roman" w:hAnsi="Times New Roman"/>
          <w:sz w:val="28"/>
          <w:szCs w:val="28"/>
        </w:rPr>
        <w:lastRenderedPageBreak/>
        <w:t xml:space="preserve">предполагаемого снижения удельного расхода тепловой энергии после реализации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и их стоимости</w:t>
      </w:r>
      <w:proofErr w:type="gramEnd"/>
      <w:r w:rsidRPr="00501062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01062">
        <w:rPr>
          <w:rFonts w:ascii="Times New Roman" w:hAnsi="Times New Roman"/>
          <w:sz w:val="28"/>
          <w:szCs w:val="28"/>
        </w:rPr>
        <w:t xml:space="preserve">сумма до 1 </w:t>
      </w:r>
      <w:proofErr w:type="spellStart"/>
      <w:r w:rsidRPr="00501062">
        <w:rPr>
          <w:rFonts w:ascii="Times New Roman" w:hAnsi="Times New Roman"/>
          <w:sz w:val="28"/>
          <w:szCs w:val="28"/>
        </w:rPr>
        <w:t>б.в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. в месяц, исходя из расчета согласно определенного потребителями перечня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мероприятий).</w:t>
      </w:r>
      <w:proofErr w:type="gramEnd"/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 xml:space="preserve">На основании решения о реализации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заказчиком предлагается потребителю заключение договора по реализации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в многоквартирном жилом доме с указанием в нем предварительного размера платы за реализацию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в многоквартирном жилом доме. После проведения тендера на выполнение строительно-монтажных работ с собственником заключается дополнительное соглашение к заключенному договору по реализации </w:t>
      </w:r>
      <w:proofErr w:type="spellStart"/>
      <w:r w:rsidRPr="00501062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501062">
        <w:rPr>
          <w:rFonts w:ascii="Times New Roman" w:hAnsi="Times New Roman"/>
          <w:sz w:val="28"/>
          <w:szCs w:val="28"/>
        </w:rPr>
        <w:t xml:space="preserve"> мероприятий в многоквартирном жилом доме с учетом результата проведенного тендера по стоимости на 1 </w:t>
      </w:r>
      <w:proofErr w:type="spellStart"/>
      <w:r w:rsidRPr="00501062">
        <w:rPr>
          <w:rFonts w:ascii="Times New Roman" w:hAnsi="Times New Roman"/>
          <w:sz w:val="28"/>
          <w:szCs w:val="28"/>
        </w:rPr>
        <w:t>кв</w:t>
      </w:r>
      <w:proofErr w:type="gramStart"/>
      <w:r w:rsidRPr="00501062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01062">
        <w:rPr>
          <w:rFonts w:ascii="Times New Roman" w:hAnsi="Times New Roman"/>
          <w:sz w:val="28"/>
          <w:szCs w:val="28"/>
        </w:rPr>
        <w:t xml:space="preserve"> площади жилых и нежилых помещений.</w:t>
      </w:r>
    </w:p>
    <w:p w:rsidR="00AD5077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1062">
        <w:rPr>
          <w:rFonts w:ascii="Times New Roman" w:hAnsi="Times New Roman"/>
          <w:sz w:val="28"/>
          <w:szCs w:val="28"/>
        </w:rPr>
        <w:t>Просим заполнить таблицу (* –участие в частичном финансировании указанных видов работ):</w:t>
      </w:r>
    </w:p>
    <w:p w:rsidR="00AD5077" w:rsidRPr="00501062" w:rsidRDefault="00AD5077" w:rsidP="00AD507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3"/>
        <w:gridCol w:w="4841"/>
      </w:tblGrid>
      <w:tr w:rsidR="00AD5077" w:rsidRPr="00E040C9" w:rsidTr="00D2070F">
        <w:tc>
          <w:tcPr>
            <w:tcW w:w="5494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>Номер квартиры</w:t>
            </w:r>
          </w:p>
        </w:tc>
        <w:tc>
          <w:tcPr>
            <w:tcW w:w="5495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</w:tr>
      <w:tr w:rsidR="00AD5077" w:rsidRPr="00E040C9" w:rsidTr="00D2070F">
        <w:tc>
          <w:tcPr>
            <w:tcW w:w="5494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>Фамилия, имя, отчество собственника квартиры</w:t>
            </w:r>
          </w:p>
        </w:tc>
        <w:tc>
          <w:tcPr>
            <w:tcW w:w="5495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5077" w:rsidRPr="00E040C9" w:rsidTr="00D2070F">
        <w:tc>
          <w:tcPr>
            <w:tcW w:w="5494" w:type="dxa"/>
            <w:shd w:val="clear" w:color="auto" w:fill="auto"/>
          </w:tcPr>
          <w:p w:rsidR="00AD5077" w:rsidRPr="00506C38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>* У</w:t>
            </w:r>
            <w:r w:rsidRPr="00506C38">
              <w:rPr>
                <w:rFonts w:ascii="Times New Roman" w:hAnsi="Times New Roman"/>
                <w:sz w:val="30"/>
                <w:szCs w:val="30"/>
              </w:rPr>
              <w:t>теплени</w:t>
            </w:r>
            <w:r w:rsidRPr="00E040C9">
              <w:rPr>
                <w:rFonts w:ascii="Times New Roman" w:hAnsi="Times New Roman"/>
                <w:sz w:val="30"/>
                <w:szCs w:val="30"/>
              </w:rPr>
              <w:t>е</w:t>
            </w:r>
            <w:r w:rsidRPr="00506C38">
              <w:rPr>
                <w:rFonts w:ascii="Times New Roman" w:hAnsi="Times New Roman"/>
                <w:sz w:val="30"/>
                <w:szCs w:val="30"/>
              </w:rPr>
              <w:t xml:space="preserve"> стен</w:t>
            </w:r>
            <w:r w:rsidRPr="00E040C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E040C9">
              <w:rPr>
                <w:rFonts w:ascii="Times New Roman" w:hAnsi="Times New Roman"/>
                <w:sz w:val="30"/>
                <w:szCs w:val="30"/>
              </w:rPr>
              <w:t>жилого</w:t>
            </w:r>
            <w:proofErr w:type="gramEnd"/>
            <w:r w:rsidRPr="00E040C9">
              <w:rPr>
                <w:rFonts w:ascii="Times New Roman" w:hAnsi="Times New Roman"/>
                <w:sz w:val="30"/>
                <w:szCs w:val="30"/>
              </w:rPr>
              <w:t xml:space="preserve"> дома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(ППТ,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минвата</w:t>
            </w:r>
            <w:proofErr w:type="spellEnd"/>
            <w:r w:rsidRPr="00E040C9">
              <w:rPr>
                <w:rFonts w:ascii="Times New Roman" w:hAnsi="Times New Roman"/>
                <w:sz w:val="20"/>
                <w:szCs w:val="20"/>
              </w:rPr>
              <w:t xml:space="preserve"> (нужное подчеркнуть)</w:t>
            </w:r>
            <w:r>
              <w:rPr>
                <w:rFonts w:ascii="Times New Roman" w:hAnsi="Times New Roman"/>
                <w:sz w:val="30"/>
                <w:szCs w:val="30"/>
              </w:rPr>
              <w:t>)</w:t>
            </w:r>
          </w:p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040C9">
              <w:rPr>
                <w:rFonts w:ascii="Times New Roman" w:hAnsi="Times New Roman"/>
                <w:sz w:val="30"/>
                <w:szCs w:val="30"/>
              </w:rPr>
              <w:t>согласен</w:t>
            </w:r>
            <w:proofErr w:type="gramEnd"/>
            <w:r w:rsidRPr="00E040C9">
              <w:rPr>
                <w:rFonts w:ascii="Times New Roman" w:hAnsi="Times New Roman"/>
                <w:sz w:val="30"/>
                <w:szCs w:val="30"/>
              </w:rPr>
              <w:t xml:space="preserve"> / не согласен </w:t>
            </w:r>
            <w:r w:rsidRPr="00E040C9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</w:tc>
      </w:tr>
      <w:tr w:rsidR="00AD5077" w:rsidRPr="00E040C9" w:rsidTr="00D2070F">
        <w:trPr>
          <w:trHeight w:val="1380"/>
        </w:trPr>
        <w:tc>
          <w:tcPr>
            <w:tcW w:w="5494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>*Модернизация (100%-</w:t>
            </w:r>
            <w:proofErr w:type="spellStart"/>
            <w:r w:rsidRPr="00E040C9">
              <w:rPr>
                <w:rFonts w:ascii="Times New Roman" w:hAnsi="Times New Roman"/>
                <w:sz w:val="30"/>
                <w:szCs w:val="30"/>
              </w:rPr>
              <w:t>ая</w:t>
            </w:r>
            <w:proofErr w:type="spellEnd"/>
            <w:r w:rsidRPr="00E040C9">
              <w:rPr>
                <w:rFonts w:ascii="Times New Roman" w:hAnsi="Times New Roman"/>
                <w:sz w:val="30"/>
                <w:szCs w:val="30"/>
              </w:rPr>
              <w:t xml:space="preserve"> замена) системы отопления в квартирах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с установкой</w:t>
            </w:r>
            <w:r w:rsidRPr="00E040C9">
              <w:rPr>
                <w:rFonts w:ascii="Times New Roman" w:hAnsi="Times New Roman"/>
                <w:sz w:val="30"/>
                <w:szCs w:val="30"/>
              </w:rPr>
              <w:t xml:space="preserve"> приборов индивидуального учета и регулирования тепловой энергии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 отопительных приборах</w:t>
            </w:r>
          </w:p>
        </w:tc>
        <w:tc>
          <w:tcPr>
            <w:tcW w:w="5495" w:type="dxa"/>
            <w:shd w:val="clear" w:color="auto" w:fill="auto"/>
          </w:tcPr>
          <w:p w:rsidR="00AD5077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 w:rsidRPr="00E040C9">
              <w:rPr>
                <w:rFonts w:ascii="Times New Roman" w:hAnsi="Times New Roman"/>
                <w:sz w:val="30"/>
                <w:szCs w:val="30"/>
              </w:rPr>
              <w:t>согласен</w:t>
            </w:r>
            <w:proofErr w:type="gramEnd"/>
            <w:r w:rsidRPr="00E040C9">
              <w:rPr>
                <w:rFonts w:ascii="Times New Roman" w:hAnsi="Times New Roman"/>
                <w:sz w:val="30"/>
                <w:szCs w:val="30"/>
              </w:rPr>
              <w:t xml:space="preserve"> / не согласен </w:t>
            </w:r>
            <w:r w:rsidRPr="00E040C9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D5077" w:rsidRPr="00E040C9" w:rsidTr="00D2070F">
        <w:tc>
          <w:tcPr>
            <w:tcW w:w="5494" w:type="dxa"/>
            <w:shd w:val="clear" w:color="auto" w:fill="auto"/>
          </w:tcPr>
          <w:p w:rsidR="00AD5077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E040C9">
              <w:rPr>
                <w:rFonts w:ascii="Times New Roman" w:hAnsi="Times New Roman"/>
                <w:sz w:val="30"/>
                <w:szCs w:val="30"/>
              </w:rPr>
              <w:t>Личная подпись собственника</w:t>
            </w:r>
          </w:p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495" w:type="dxa"/>
            <w:shd w:val="clear" w:color="auto" w:fill="auto"/>
          </w:tcPr>
          <w:p w:rsidR="00AD5077" w:rsidRPr="00E040C9" w:rsidRDefault="00AD5077" w:rsidP="00D2070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D5077" w:rsidRDefault="00AD5077" w:rsidP="00AD50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</w:p>
    <w:p w:rsidR="00AD5077" w:rsidRDefault="00AD5077" w:rsidP="00AD507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Государственное предприятие «ЖКХ </w:t>
      </w:r>
      <w:r w:rsidRPr="004A18E6">
        <w:rPr>
          <w:rFonts w:ascii="Times New Roman" w:hAnsi="Times New Roman"/>
          <w:sz w:val="28"/>
          <w:szCs w:val="28"/>
        </w:rPr>
        <w:t>Ленинского района</w:t>
      </w:r>
      <w:r w:rsidRPr="00AA2391">
        <w:rPr>
          <w:rFonts w:ascii="Times New Roman" w:hAnsi="Times New Roman"/>
          <w:sz w:val="30"/>
          <w:szCs w:val="30"/>
        </w:rPr>
        <w:t xml:space="preserve"> </w:t>
      </w:r>
    </w:p>
    <w:p w:rsidR="00AD5077" w:rsidRDefault="00AD5077" w:rsidP="00AD5077">
      <w:pPr>
        <w:pStyle w:val="a3"/>
        <w:spacing w:after="0" w:line="240" w:lineRule="auto"/>
        <w:ind w:left="4962"/>
        <w:jc w:val="both"/>
        <w:rPr>
          <w:rFonts w:ascii="Times New Roman" w:hAnsi="Times New Roman"/>
          <w:sz w:val="30"/>
          <w:szCs w:val="30"/>
        </w:rPr>
      </w:pPr>
      <w:r w:rsidRPr="00AA2391">
        <w:rPr>
          <w:rFonts w:ascii="Times New Roman" w:hAnsi="Times New Roman"/>
          <w:sz w:val="30"/>
          <w:szCs w:val="30"/>
        </w:rPr>
        <w:t>г.</w:t>
      </w:r>
      <w:r w:rsidRPr="00140CFF">
        <w:rPr>
          <w:rFonts w:ascii="Times New Roman" w:hAnsi="Times New Roman"/>
          <w:sz w:val="30"/>
          <w:szCs w:val="30"/>
        </w:rPr>
        <w:t xml:space="preserve"> </w:t>
      </w:r>
      <w:r w:rsidRPr="00AA2391">
        <w:rPr>
          <w:rFonts w:ascii="Times New Roman" w:hAnsi="Times New Roman"/>
          <w:sz w:val="30"/>
          <w:szCs w:val="30"/>
        </w:rPr>
        <w:t>Минска»</w:t>
      </w:r>
    </w:p>
    <w:p w:rsidR="00AD5077" w:rsidRPr="00AD5077" w:rsidRDefault="00AD5077" w:rsidP="00AD5077">
      <w:pPr>
        <w:pStyle w:val="a3"/>
        <w:spacing w:after="0" w:line="240" w:lineRule="auto"/>
        <w:ind w:left="4962"/>
        <w:jc w:val="both"/>
        <w:rPr>
          <w:rFonts w:ascii="Times New Roman" w:hAnsi="Times New Roman"/>
          <w:b/>
          <w:color w:val="E36C0A" w:themeColor="accent6" w:themeShade="BF"/>
          <w:sz w:val="30"/>
          <w:szCs w:val="30"/>
        </w:rPr>
      </w:pPr>
      <w:r w:rsidRPr="00AD5077">
        <w:rPr>
          <w:rFonts w:ascii="Times New Roman" w:hAnsi="Times New Roman"/>
          <w:b/>
          <w:color w:val="E36C0A" w:themeColor="accent6" w:themeShade="BF"/>
          <w:sz w:val="30"/>
          <w:szCs w:val="30"/>
        </w:rPr>
        <w:t>тел. +375 17 373-20-28</w:t>
      </w:r>
    </w:p>
    <w:p w:rsidR="00AD5077" w:rsidRDefault="00AD5077" w:rsidP="00AD5077">
      <w:pPr>
        <w:ind w:left="1080"/>
        <w:jc w:val="center"/>
        <w:rPr>
          <w:b/>
          <w:sz w:val="18"/>
          <w:szCs w:val="18"/>
        </w:rPr>
      </w:pPr>
    </w:p>
    <w:p w:rsidR="00AD5077" w:rsidRDefault="00AD5077" w:rsidP="00AD5077">
      <w:pPr>
        <w:ind w:left="1080"/>
        <w:jc w:val="center"/>
        <w:rPr>
          <w:b/>
          <w:sz w:val="18"/>
          <w:szCs w:val="18"/>
        </w:rPr>
      </w:pPr>
    </w:p>
    <w:p w:rsidR="00AD5077" w:rsidRDefault="00AD5077" w:rsidP="00AD5077">
      <w:pPr>
        <w:ind w:left="1080"/>
        <w:jc w:val="center"/>
        <w:rPr>
          <w:b/>
          <w:sz w:val="18"/>
          <w:szCs w:val="18"/>
        </w:rPr>
      </w:pPr>
    </w:p>
    <w:p w:rsidR="00AD5077" w:rsidRPr="00AD5077" w:rsidRDefault="00AD5077" w:rsidP="00AD5077">
      <w:pPr>
        <w:ind w:left="1080"/>
        <w:jc w:val="center"/>
        <w:rPr>
          <w:b/>
          <w:color w:val="FF0000"/>
          <w:sz w:val="36"/>
          <w:szCs w:val="36"/>
          <w:highlight w:val="yellow"/>
          <w:u w:val="single"/>
        </w:rPr>
      </w:pPr>
      <w:r w:rsidRPr="00AD5077">
        <w:rPr>
          <w:b/>
          <w:color w:val="FF0000"/>
          <w:sz w:val="36"/>
          <w:szCs w:val="36"/>
          <w:highlight w:val="yellow"/>
          <w:u w:val="single"/>
        </w:rPr>
        <w:t>Внимание!</w:t>
      </w:r>
    </w:p>
    <w:p w:rsidR="007817CD" w:rsidRPr="00AD5077" w:rsidRDefault="00AD5077" w:rsidP="00AD5077">
      <w:pPr>
        <w:ind w:left="1080"/>
        <w:jc w:val="center"/>
        <w:rPr>
          <w:b/>
          <w:color w:val="FF0000"/>
          <w:sz w:val="36"/>
          <w:szCs w:val="36"/>
          <w:u w:val="single"/>
          <w:lang w:val="en-US"/>
        </w:rPr>
      </w:pPr>
      <w:r w:rsidRPr="00AD5077">
        <w:rPr>
          <w:b/>
          <w:color w:val="FF0000"/>
          <w:sz w:val="36"/>
          <w:szCs w:val="36"/>
          <w:highlight w:val="yellow"/>
          <w:u w:val="single"/>
        </w:rPr>
        <w:t>Представленные в данном образце опросного листа стоимости работ являются ориентировочными. Итоговый расчет стоимости для каждого жилого дома выполняется индивидуально</w:t>
      </w:r>
    </w:p>
    <w:sectPr w:rsidR="007817CD" w:rsidRPr="00AD5077" w:rsidSect="00BD2CD6">
      <w:pgSz w:w="11906" w:h="16838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A5E"/>
    <w:multiLevelType w:val="hybridMultilevel"/>
    <w:tmpl w:val="9A1EDD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77"/>
    <w:rsid w:val="007817CD"/>
    <w:rsid w:val="00AD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0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1004</Words>
  <Characters>5729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Лен. Абон. отдел Программист (Мовсумова Т.А.)</dc:creator>
  <cp:keywords/>
  <dc:description/>
  <cp:lastModifiedBy>ЖКХ Лен. Абон. отдел Программист (Мовсумова Т.А.)</cp:lastModifiedBy>
  <cp:revision>1</cp:revision>
  <dcterms:created xsi:type="dcterms:W3CDTF">2020-02-18T07:29:00Z</dcterms:created>
  <dcterms:modified xsi:type="dcterms:W3CDTF">2020-02-18T07:31:00Z</dcterms:modified>
</cp:coreProperties>
</file>